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4866A6" w:rsidRDefault="00220C48">
      <w:pPr>
        <w:rPr>
          <w:b/>
        </w:rPr>
      </w:pPr>
      <w:r w:rsidRPr="004866A6">
        <w:rPr>
          <w:b/>
        </w:rPr>
        <w:t>Литература 7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544ED3">
            <w:proofErr w:type="spellStart"/>
            <w:r w:rsidRPr="00544ED3">
              <w:t>С.А.Есенин</w:t>
            </w:r>
            <w:proofErr w:type="spellEnd"/>
            <w:r w:rsidRPr="00544ED3">
              <w:t>. «Отговорила роща золотая…», «Я покинул родимый дом…» Тема лирических стихотворений; лирическое «я» и образ автора.</w:t>
            </w:r>
          </w:p>
        </w:tc>
        <w:tc>
          <w:tcPr>
            <w:tcW w:w="2957" w:type="dxa"/>
          </w:tcPr>
          <w:p w:rsidR="00151F07" w:rsidRDefault="00220C48">
            <w:r>
              <w:t xml:space="preserve">Учебник стр. </w:t>
            </w:r>
            <w:r w:rsidR="00C3064A">
              <w:t>130</w:t>
            </w:r>
          </w:p>
        </w:tc>
        <w:tc>
          <w:tcPr>
            <w:tcW w:w="4414" w:type="dxa"/>
          </w:tcPr>
          <w:p w:rsidR="006E7E8C" w:rsidRDefault="00220C48" w:rsidP="006E7E8C">
            <w:r>
              <w:t xml:space="preserve">Письменно ответить </w:t>
            </w:r>
            <w:r>
              <w:br/>
              <w:t>на в</w:t>
            </w:r>
            <w:r w:rsidR="00C3064A">
              <w:t xml:space="preserve">опросы </w:t>
            </w:r>
            <w:r>
              <w:t>№</w:t>
            </w:r>
            <w:r w:rsidR="00C3064A">
              <w:t>3-8</w:t>
            </w:r>
          </w:p>
        </w:tc>
        <w:tc>
          <w:tcPr>
            <w:tcW w:w="2958" w:type="dxa"/>
          </w:tcPr>
          <w:p w:rsidR="00151F07" w:rsidRDefault="00220C48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20C48" w:rsidRDefault="00220C48">
            <w:r>
              <w:t>7Б – Назарова М.В.</w:t>
            </w:r>
          </w:p>
          <w:p w:rsidR="00220C48" w:rsidRDefault="00220C48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220C48" w:rsidRDefault="00220C48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544ED3">
            <w:proofErr w:type="spellStart"/>
            <w:r w:rsidRPr="00544ED3">
              <w:t>В.В.Маяковский</w:t>
            </w:r>
            <w:proofErr w:type="spellEnd"/>
            <w:r w:rsidRPr="00544ED3">
              <w:t xml:space="preserve"> «Необычайное приключение, бывшее с Владимиром Маяковским летом на даче». Проблематика стихотворения: поэт и общество, поэт и поэзия. Приёмы создания образов. Художественное своеобразие стихотворения.</w:t>
            </w:r>
          </w:p>
        </w:tc>
        <w:tc>
          <w:tcPr>
            <w:tcW w:w="2957" w:type="dxa"/>
          </w:tcPr>
          <w:p w:rsidR="00151F07" w:rsidRDefault="00220C48" w:rsidP="00387B29">
            <w:r>
              <w:t>1.</w:t>
            </w:r>
            <w:r w:rsidR="00544ED3">
              <w:t>Урок 22. РЭШ</w:t>
            </w:r>
          </w:p>
          <w:p w:rsidR="00C3064A" w:rsidRPr="00544ED3" w:rsidRDefault="00220C48" w:rsidP="00387B29">
            <w:r>
              <w:t>2.Учебник стр.</w:t>
            </w:r>
            <w:r w:rsidR="00C3064A">
              <w:t>114-123</w:t>
            </w:r>
          </w:p>
        </w:tc>
        <w:tc>
          <w:tcPr>
            <w:tcW w:w="4414" w:type="dxa"/>
          </w:tcPr>
          <w:p w:rsidR="00220C48" w:rsidRDefault="00220C48" w:rsidP="004866A6">
            <w:pPr>
              <w:pStyle w:val="a4"/>
              <w:numPr>
                <w:ilvl w:val="0"/>
                <w:numId w:val="1"/>
              </w:numPr>
            </w:pPr>
            <w:r>
              <w:t>Конспект биографии  писателя (кратко, можно в виде таблицы)</w:t>
            </w:r>
          </w:p>
          <w:p w:rsidR="00220C48" w:rsidRDefault="00220C48" w:rsidP="004866A6">
            <w:pPr>
              <w:pStyle w:val="a4"/>
              <w:numPr>
                <w:ilvl w:val="0"/>
                <w:numId w:val="1"/>
              </w:numPr>
            </w:pPr>
            <w:r>
              <w:t>Письменно ответить на вопросы №1-6</w:t>
            </w:r>
          </w:p>
          <w:p w:rsidR="00151F07" w:rsidRDefault="00151F07" w:rsidP="006E7E8C"/>
        </w:tc>
        <w:tc>
          <w:tcPr>
            <w:tcW w:w="2958" w:type="dxa"/>
          </w:tcPr>
          <w:p w:rsidR="00220C48" w:rsidRDefault="00220C48" w:rsidP="00220C48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20C48" w:rsidRDefault="00220C48" w:rsidP="00220C48">
            <w:r>
              <w:t>7Б – Назарова М.В.</w:t>
            </w:r>
          </w:p>
          <w:p w:rsidR="00220C48" w:rsidRDefault="00220C48" w:rsidP="00220C48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220C48" w:rsidP="00220C48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544ED3" w:rsidP="00387B29">
            <w:proofErr w:type="spellStart"/>
            <w:r w:rsidRPr="00544ED3">
              <w:t>И.С.Шмелёв</w:t>
            </w:r>
            <w:proofErr w:type="spellEnd"/>
            <w:r w:rsidRPr="00544ED3">
              <w:t>. «Русская песня». Основные сюжетные линии рассказа. Проблематика и художественная идея. Национальный характер в изображении писателя.</w:t>
            </w:r>
          </w:p>
        </w:tc>
        <w:tc>
          <w:tcPr>
            <w:tcW w:w="2957" w:type="dxa"/>
          </w:tcPr>
          <w:p w:rsidR="00943B69" w:rsidRDefault="00220C48" w:rsidP="00D95A65">
            <w:r>
              <w:t>Учебник стр.</w:t>
            </w:r>
            <w:r w:rsidR="00C3064A">
              <w:t>134-139</w:t>
            </w:r>
          </w:p>
        </w:tc>
        <w:tc>
          <w:tcPr>
            <w:tcW w:w="4414" w:type="dxa"/>
          </w:tcPr>
          <w:p w:rsidR="00943B69" w:rsidRDefault="00C3064A" w:rsidP="00AA1B2D">
            <w:r>
              <w:t>1.Конспект биографии писателя</w:t>
            </w:r>
            <w:r w:rsidR="00220C48">
              <w:t xml:space="preserve"> </w:t>
            </w:r>
            <w:r w:rsidR="00220C48">
              <w:br/>
              <w:t>(кратко, можно в виде таблицы)</w:t>
            </w:r>
            <w:r>
              <w:t xml:space="preserve"> </w:t>
            </w:r>
          </w:p>
          <w:p w:rsidR="00C3064A" w:rsidRDefault="00220C48" w:rsidP="00AA1B2D">
            <w:r>
              <w:t>2. С</w:t>
            </w:r>
            <w:r w:rsidR="00C3064A">
              <w:t>оставьте план рассказа</w:t>
            </w:r>
            <w:r>
              <w:t xml:space="preserve"> «Русская песня»</w:t>
            </w:r>
          </w:p>
          <w:p w:rsidR="00C3064A" w:rsidRDefault="00C3064A" w:rsidP="00AA1B2D">
            <w:r>
              <w:t>3.</w:t>
            </w:r>
            <w:r w:rsidR="00220C48">
              <w:t xml:space="preserve"> Письменно ответить </w:t>
            </w:r>
            <w:r w:rsidR="00220C48">
              <w:br/>
              <w:t>на вопросы № 3</w:t>
            </w:r>
            <w:r>
              <w:t>-8</w:t>
            </w:r>
          </w:p>
        </w:tc>
        <w:tc>
          <w:tcPr>
            <w:tcW w:w="2958" w:type="dxa"/>
          </w:tcPr>
          <w:p w:rsidR="00220C48" w:rsidRDefault="00220C48" w:rsidP="00220C48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20C48" w:rsidRDefault="00220C48" w:rsidP="00220C48">
            <w:r>
              <w:t>7Б – Назарова М.В.</w:t>
            </w:r>
          </w:p>
          <w:p w:rsidR="00220C48" w:rsidRDefault="00220C48" w:rsidP="00220C48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220C48" w:rsidP="00220C48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lastRenderedPageBreak/>
              <w:t>4</w:t>
            </w:r>
          </w:p>
        </w:tc>
        <w:tc>
          <w:tcPr>
            <w:tcW w:w="3543" w:type="dxa"/>
          </w:tcPr>
          <w:p w:rsidR="00943B69" w:rsidRDefault="00544ED3">
            <w:r w:rsidRPr="00544ED3">
              <w:t>М.М. Пришвин. «Москва-река». Тема и основная мысль рассказа. Родина, человек и природа. Образ рассказчика.</w:t>
            </w:r>
          </w:p>
        </w:tc>
        <w:tc>
          <w:tcPr>
            <w:tcW w:w="2957" w:type="dxa"/>
          </w:tcPr>
          <w:p w:rsidR="00943B69" w:rsidRDefault="00220C48" w:rsidP="00D95A65">
            <w:r>
              <w:t>Учебник стр.1</w:t>
            </w:r>
            <w:r w:rsidR="00C3064A">
              <w:t>40-148</w:t>
            </w:r>
          </w:p>
        </w:tc>
        <w:tc>
          <w:tcPr>
            <w:tcW w:w="4414" w:type="dxa"/>
          </w:tcPr>
          <w:p w:rsidR="00220C48" w:rsidRDefault="00220C48" w:rsidP="00220C48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 xml:space="preserve">Конспект биографии писателя (кратко, можно в виде таблицы) </w:t>
            </w:r>
          </w:p>
          <w:p w:rsidR="00943B69" w:rsidRDefault="00220C48" w:rsidP="00220C48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Письменно ответить на вопросы №</w:t>
            </w:r>
            <w:r w:rsidR="00C3064A">
              <w:t xml:space="preserve">1-5 </w:t>
            </w:r>
          </w:p>
        </w:tc>
        <w:tc>
          <w:tcPr>
            <w:tcW w:w="2958" w:type="dxa"/>
          </w:tcPr>
          <w:p w:rsidR="00220C48" w:rsidRDefault="00220C48" w:rsidP="00220C48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20C48" w:rsidRDefault="00220C48" w:rsidP="00220C48">
            <w:r>
              <w:t>7Б – Назарова М.В.</w:t>
            </w:r>
          </w:p>
          <w:p w:rsidR="00220C48" w:rsidRDefault="00220C48" w:rsidP="00220C48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220C48" w:rsidP="00220C48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85FA5"/>
    <w:multiLevelType w:val="hybridMultilevel"/>
    <w:tmpl w:val="34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43790"/>
    <w:multiLevelType w:val="hybridMultilevel"/>
    <w:tmpl w:val="47641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617FB"/>
    <w:rsid w:val="00151F07"/>
    <w:rsid w:val="00220C48"/>
    <w:rsid w:val="00387B29"/>
    <w:rsid w:val="00485E11"/>
    <w:rsid w:val="004866A6"/>
    <w:rsid w:val="00544ED3"/>
    <w:rsid w:val="00597FCF"/>
    <w:rsid w:val="006E7E8C"/>
    <w:rsid w:val="006F7294"/>
    <w:rsid w:val="00943B69"/>
    <w:rsid w:val="00C3064A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0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dcterms:created xsi:type="dcterms:W3CDTF">2020-03-23T08:47:00Z</dcterms:created>
  <dcterms:modified xsi:type="dcterms:W3CDTF">2020-03-25T18:52:00Z</dcterms:modified>
</cp:coreProperties>
</file>